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9A" w:rsidRDefault="005A789A" w:rsidP="005A789A">
      <w:pPr>
        <w:ind w:left="360"/>
        <w:rPr>
          <w:rFonts w:ascii="Tahoma" w:hAnsi="Tahoma" w:cs="Tahoma"/>
          <w:sz w:val="20"/>
          <w:szCs w:val="20"/>
        </w:rPr>
      </w:pPr>
    </w:p>
    <w:p w:rsidR="005A789A" w:rsidRPr="0011382F" w:rsidRDefault="00C20892" w:rsidP="005A789A">
      <w:pPr>
        <w:pStyle w:val="Title"/>
        <w:jc w:val="left"/>
        <w:rPr>
          <w:rFonts w:ascii="Century Gothic" w:hAnsi="Century Gothic"/>
          <w:b w:val="0"/>
          <w:sz w:val="24"/>
          <w:szCs w:val="24"/>
          <w:bdr w:val="single" w:sz="4" w:space="0" w:color="auto"/>
        </w:rPr>
      </w:pPr>
      <w:r>
        <w:rPr>
          <w:rFonts w:ascii="Century Gothic" w:hAnsi="Century Gothic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5.75pt;margin-top:9.05pt;width:144.15pt;height:65.25pt;z-index:251668480">
            <v:imagedata r:id="rId7" o:title=""/>
            <w10:wrap type="square" side="right"/>
          </v:shape>
          <o:OLEObject Type="Embed" ProgID="MSPhotoEd.3" ShapeID="_x0000_s1031" DrawAspect="Content" ObjectID="_1778481761" r:id="rId8"/>
        </w:object>
      </w:r>
      <w:r w:rsidR="005A789A">
        <w:rPr>
          <w:rFonts w:ascii="Century Gothic" w:hAnsi="Century Gothic"/>
        </w:rPr>
        <w:t xml:space="preserve">                                                          </w:t>
      </w:r>
    </w:p>
    <w:tbl>
      <w:tblPr>
        <w:tblpPr w:leftFromText="180" w:rightFromText="180" w:vertAnchor="page" w:horzAnchor="margin" w:tblpXSpec="right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5A789A" w:rsidRPr="00061E6D" w:rsidTr="007823B8">
        <w:trPr>
          <w:trHeight w:val="282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A789A" w:rsidRPr="00061E6D" w:rsidRDefault="005A789A" w:rsidP="007823B8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61E6D">
              <w:rPr>
                <w:rFonts w:ascii="Tahoma" w:hAnsi="Tahoma" w:cs="Tahoma"/>
                <w:b w:val="0"/>
                <w:sz w:val="20"/>
              </w:rPr>
              <w:t>Rev.0</w:t>
            </w:r>
            <w:r>
              <w:rPr>
                <w:rFonts w:ascii="Tahoma" w:hAnsi="Tahoma" w:cs="Tahoma"/>
                <w:b w:val="0"/>
                <w:sz w:val="20"/>
              </w:rPr>
              <w:t>0</w:t>
            </w:r>
          </w:p>
        </w:tc>
      </w:tr>
    </w:tbl>
    <w:p w:rsidR="005A789A" w:rsidRPr="00061E6D" w:rsidRDefault="005A789A" w:rsidP="005A789A">
      <w:pPr>
        <w:rPr>
          <w:rFonts w:ascii="Tahoma" w:hAnsi="Tahoma" w:cs="Tahoma"/>
          <w:vanish/>
        </w:rPr>
      </w:pPr>
    </w:p>
    <w:tbl>
      <w:tblPr>
        <w:tblpPr w:leftFromText="180" w:rightFromText="180" w:vertAnchor="page" w:horzAnchor="margin" w:tblpXSpec="right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</w:tblGrid>
      <w:tr w:rsidR="005A789A" w:rsidRPr="00061E6D" w:rsidTr="007823B8">
        <w:trPr>
          <w:trHeight w:val="245"/>
        </w:trPr>
        <w:tc>
          <w:tcPr>
            <w:tcW w:w="2393" w:type="dxa"/>
            <w:shd w:val="clear" w:color="auto" w:fill="auto"/>
            <w:vAlign w:val="center"/>
          </w:tcPr>
          <w:p w:rsidR="005A789A" w:rsidRPr="00061E6D" w:rsidRDefault="005A789A" w:rsidP="007823B8">
            <w:pPr>
              <w:pStyle w:val="Title"/>
              <w:rPr>
                <w:rFonts w:ascii="Tahoma" w:hAnsi="Tahoma" w:cs="Tahoma"/>
                <w:b w:val="0"/>
              </w:rPr>
            </w:pPr>
            <w:r w:rsidRPr="00061E6D">
              <w:rPr>
                <w:rFonts w:ascii="Tahoma" w:hAnsi="Tahoma" w:cs="Tahoma"/>
                <w:b w:val="0"/>
                <w:sz w:val="22"/>
              </w:rPr>
              <w:t>FM-CDC-PSD-TRS-00</w:t>
            </w:r>
            <w:r>
              <w:rPr>
                <w:rFonts w:ascii="Tahoma" w:hAnsi="Tahoma" w:cs="Tahoma"/>
                <w:b w:val="0"/>
                <w:sz w:val="22"/>
              </w:rPr>
              <w:t>5</w:t>
            </w:r>
          </w:p>
        </w:tc>
      </w:tr>
    </w:tbl>
    <w:p w:rsidR="005A789A" w:rsidRPr="00C02638" w:rsidRDefault="005A789A" w:rsidP="005A789A">
      <w:pPr>
        <w:pStyle w:val="Title"/>
        <w:ind w:firstLine="720"/>
        <w:jc w:val="left"/>
        <w:rPr>
          <w:rFonts w:ascii="Century Gothic" w:hAnsi="Century Gothic"/>
          <w:b w:val="0"/>
          <w:sz w:val="16"/>
          <w:szCs w:val="16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                            </w:t>
      </w:r>
    </w:p>
    <w:p w:rsidR="005A789A" w:rsidRPr="00565783" w:rsidRDefault="005A789A" w:rsidP="005A789A">
      <w:pPr>
        <w:pStyle w:val="Title"/>
        <w:jc w:val="left"/>
        <w:rPr>
          <w:rFonts w:ascii="Century Gothic" w:hAnsi="Century Gothic"/>
          <w:sz w:val="32"/>
          <w:szCs w:val="32"/>
        </w:rPr>
      </w:pPr>
    </w:p>
    <w:p w:rsidR="005A789A" w:rsidRDefault="00C20892" w:rsidP="005A789A">
      <w:pPr>
        <w:pStyle w:val="Title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object w:dxaOrig="1440" w:dyaOrig="1440">
          <v:shape id="_x0000_s1030" type="#_x0000_t75" style="position:absolute;margin-left:1807.2pt;margin-top:1809pt;width:76.5pt;height:32.3pt;z-index:251667456" o:cliptowrap="t">
            <v:imagedata r:id="rId9" o:title="New CDC LOGO FINAL 1 x 3 RGB"/>
          </v:shape>
          <o:OLEObject Type="Embed" ProgID="MSPhotoEd.3" ShapeID="_x0000_s1030" DrawAspect="Content" ObjectID="_1778481762" r:id="rId10"/>
        </w:object>
      </w:r>
      <w:r w:rsidR="005A789A">
        <w:rPr>
          <w:rFonts w:ascii="Century Gothic" w:hAnsi="Century Gothic"/>
          <w:sz w:val="22"/>
          <w:szCs w:val="22"/>
        </w:rPr>
        <w:t xml:space="preserve">          </w:t>
      </w:r>
    </w:p>
    <w:p w:rsidR="005A789A" w:rsidRPr="00AA1E51" w:rsidRDefault="005A789A" w:rsidP="005A789A">
      <w:pPr>
        <w:pStyle w:val="Title"/>
        <w:jc w:val="lef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2"/>
          <w:szCs w:val="22"/>
        </w:rPr>
        <w:t xml:space="preserve">             </w:t>
      </w:r>
      <w:r w:rsidRPr="00AA1E51">
        <w:rPr>
          <w:rFonts w:ascii="Century Gothic" w:hAnsi="Century Gothic"/>
          <w:sz w:val="32"/>
          <w:szCs w:val="32"/>
        </w:rPr>
        <w:t>Public Safety Division</w:t>
      </w:r>
    </w:p>
    <w:p w:rsidR="005A789A" w:rsidRPr="00D77B88" w:rsidRDefault="005A789A" w:rsidP="005A789A">
      <w:pPr>
        <w:jc w:val="center"/>
        <w:rPr>
          <w:rFonts w:ascii="Century Gothic" w:hAnsi="Century Gothic"/>
          <w:sz w:val="18"/>
          <w:szCs w:val="18"/>
        </w:rPr>
      </w:pPr>
      <w:r w:rsidRPr="00D77B88">
        <w:rPr>
          <w:rFonts w:ascii="Century Gothic" w:hAnsi="Century Gothic"/>
          <w:sz w:val="18"/>
          <w:szCs w:val="18"/>
        </w:rPr>
        <w:t>Bldg. 2113, C.P. Romulo St., CDC Corporate Offices, Clark Freeport Zone, Phils.</w:t>
      </w:r>
    </w:p>
    <w:p w:rsidR="005A789A" w:rsidRPr="00D77B88" w:rsidRDefault="005A789A" w:rsidP="005A789A">
      <w:pPr>
        <w:jc w:val="center"/>
        <w:rPr>
          <w:rFonts w:ascii="Century Gothic" w:hAnsi="Century Gothic"/>
          <w:sz w:val="16"/>
          <w:szCs w:val="16"/>
        </w:rPr>
      </w:pPr>
      <w:r w:rsidRPr="00D77B88">
        <w:rPr>
          <w:rFonts w:ascii="Century Gothic" w:hAnsi="Century Gothic"/>
          <w:sz w:val="18"/>
          <w:szCs w:val="18"/>
        </w:rPr>
        <w:t>Tel</w:t>
      </w:r>
      <w:r>
        <w:rPr>
          <w:rFonts w:ascii="Century Gothic" w:hAnsi="Century Gothic"/>
          <w:sz w:val="18"/>
          <w:szCs w:val="18"/>
        </w:rPr>
        <w:t>ephone Nos.: (045) 599-599-3211, 599 3212</w:t>
      </w:r>
    </w:p>
    <w:p w:rsidR="005A789A" w:rsidRDefault="005A789A" w:rsidP="005A789A">
      <w:pPr>
        <w:pStyle w:val="Title"/>
        <w:rPr>
          <w:rFonts w:ascii="Century Gothic" w:hAnsi="Century Gothic"/>
          <w:sz w:val="16"/>
          <w:szCs w:val="16"/>
        </w:rPr>
      </w:pPr>
    </w:p>
    <w:p w:rsidR="005A789A" w:rsidRPr="003A6C44" w:rsidRDefault="005A789A" w:rsidP="005A789A">
      <w:pPr>
        <w:pStyle w:val="Title"/>
        <w:rPr>
          <w:rFonts w:ascii="Century Gothic" w:hAnsi="Century Gothic"/>
          <w:sz w:val="16"/>
          <w:szCs w:val="16"/>
        </w:rPr>
      </w:pPr>
    </w:p>
    <w:p w:rsidR="005A789A" w:rsidRDefault="005A789A" w:rsidP="005A789A">
      <w:pPr>
        <w:rPr>
          <w:rFonts w:ascii="Century Gothic" w:hAnsi="Century Gothic" w:cs="Arial"/>
          <w:sz w:val="16"/>
          <w:szCs w:val="16"/>
        </w:rPr>
      </w:pP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</w:r>
      <w:r w:rsidRPr="003C5238">
        <w:rPr>
          <w:rFonts w:ascii="Century Gothic" w:hAnsi="Century Gothic" w:cs="Arial"/>
          <w:sz w:val="16"/>
          <w:szCs w:val="16"/>
        </w:rPr>
        <w:tab/>
        <w:t>Sticker No.:  _____________</w:t>
      </w:r>
      <w:r>
        <w:rPr>
          <w:rFonts w:ascii="Century Gothic" w:hAnsi="Century Gothic" w:cs="Arial"/>
          <w:sz w:val="16"/>
          <w:szCs w:val="16"/>
        </w:rPr>
        <w:t>___</w:t>
      </w:r>
    </w:p>
    <w:p w:rsidR="00D32CBB" w:rsidRDefault="00D32CBB" w:rsidP="0089499A">
      <w:pPr>
        <w:rPr>
          <w:rFonts w:ascii="Century Gothic" w:hAnsi="Century Gothic" w:cs="Arial"/>
          <w:sz w:val="16"/>
          <w:szCs w:val="16"/>
        </w:rPr>
      </w:pPr>
    </w:p>
    <w:p w:rsidR="00136268" w:rsidRPr="003C5238" w:rsidRDefault="00136268" w:rsidP="0089499A">
      <w:pPr>
        <w:rPr>
          <w:rFonts w:ascii="Century Gothic" w:hAnsi="Century Gothic" w:cs="Arial"/>
          <w:sz w:val="16"/>
          <w:szCs w:val="16"/>
        </w:rPr>
      </w:pPr>
      <w:bookmarkStart w:id="0" w:name="_GoBack"/>
      <w:bookmarkEnd w:id="0"/>
    </w:p>
    <w:p w:rsidR="0089499A" w:rsidRDefault="0089499A" w:rsidP="0089499A">
      <w:pPr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3C5238">
        <w:rPr>
          <w:rFonts w:ascii="Century Gothic" w:hAnsi="Century Gothic" w:cs="Arial"/>
          <w:b/>
          <w:sz w:val="32"/>
          <w:szCs w:val="32"/>
          <w:u w:val="single"/>
        </w:rPr>
        <w:t>APPLI</w:t>
      </w:r>
      <w:r>
        <w:rPr>
          <w:rFonts w:ascii="Century Gothic" w:hAnsi="Century Gothic" w:cs="Arial"/>
          <w:b/>
          <w:sz w:val="32"/>
          <w:szCs w:val="32"/>
          <w:u w:val="single"/>
        </w:rPr>
        <w:t xml:space="preserve">CATION FOR </w:t>
      </w:r>
      <w:r>
        <w:rPr>
          <w:rFonts w:ascii="Century Gothic" w:hAnsi="Century Gothic" w:cs="Arial"/>
          <w:b/>
          <w:color w:val="000000"/>
          <w:sz w:val="32"/>
          <w:szCs w:val="32"/>
          <w:u w:val="single"/>
        </w:rPr>
        <w:t>SHUTTLE SERVICE</w:t>
      </w:r>
      <w:r w:rsidR="00E7237B">
        <w:rPr>
          <w:rFonts w:ascii="Century Gothic" w:hAnsi="Century Gothic" w:cs="Arial"/>
          <w:b/>
          <w:sz w:val="32"/>
          <w:szCs w:val="32"/>
          <w:u w:val="single"/>
        </w:rPr>
        <w:t xml:space="preserve"> STICKER</w:t>
      </w:r>
    </w:p>
    <w:p w:rsidR="0089499A" w:rsidRPr="0089499A" w:rsidRDefault="0089499A" w:rsidP="0089499A">
      <w:pPr>
        <w:jc w:val="center"/>
        <w:rPr>
          <w:rFonts w:ascii="Century Gothic" w:hAnsi="Century Gothic" w:cs="Arial"/>
          <w:b/>
          <w:sz w:val="10"/>
          <w:szCs w:val="10"/>
          <w:u w:val="single"/>
        </w:rPr>
      </w:pPr>
    </w:p>
    <w:p w:rsidR="00D32CBB" w:rsidRDefault="00D32CBB" w:rsidP="0089499A">
      <w:pPr>
        <w:rPr>
          <w:rFonts w:ascii="Tahoma" w:hAnsi="Tahoma" w:cs="Tahoma"/>
          <w:sz w:val="22"/>
          <w:szCs w:val="22"/>
        </w:rPr>
      </w:pPr>
    </w:p>
    <w:p w:rsidR="0089499A" w:rsidRPr="005646D6" w:rsidRDefault="0089499A" w:rsidP="0089499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Operator’s Name</w:t>
      </w:r>
      <w:r w:rsidRPr="005646D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   </w:t>
      </w:r>
      <w:r w:rsidRPr="005646D6">
        <w:rPr>
          <w:rFonts w:ascii="Tahoma" w:hAnsi="Tahoma" w:cs="Tahoma"/>
          <w:sz w:val="22"/>
          <w:szCs w:val="22"/>
        </w:rPr>
        <w:t>__________________________________</w:t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ab/>
        <w:t xml:space="preserve">    Date:  ________________</w:t>
      </w:r>
      <w:r w:rsidR="00D32CBB">
        <w:rPr>
          <w:rFonts w:ascii="Tahoma" w:hAnsi="Tahoma" w:cs="Tahoma"/>
          <w:sz w:val="22"/>
          <w:szCs w:val="22"/>
        </w:rPr>
        <w:t>__</w:t>
      </w:r>
    </w:p>
    <w:p w:rsidR="0089499A" w:rsidRPr="005646D6" w:rsidRDefault="0089499A" w:rsidP="0089499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Residence Address</w:t>
      </w:r>
      <w:r w:rsidRPr="005646D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5646D6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89499A" w:rsidRPr="005646D6" w:rsidRDefault="0089499A" w:rsidP="0089499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5646D6">
        <w:rPr>
          <w:rFonts w:ascii="Tahoma" w:hAnsi="Tahoma" w:cs="Tahoma"/>
          <w:sz w:val="22"/>
          <w:szCs w:val="22"/>
        </w:rPr>
        <w:t>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:rsidR="0089499A" w:rsidRPr="005646D6" w:rsidRDefault="0089499A" w:rsidP="0089499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Company Name</w:t>
      </w:r>
      <w:r w:rsidRPr="005646D6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  </w:t>
      </w:r>
      <w:r w:rsidR="0011147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5646D6">
        <w:rPr>
          <w:rFonts w:ascii="Tahoma" w:hAnsi="Tahoma" w:cs="Tahoma"/>
          <w:sz w:val="22"/>
          <w:szCs w:val="22"/>
        </w:rPr>
        <w:t>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:rsidR="0089499A" w:rsidRDefault="0089499A" w:rsidP="0089499A">
      <w:pPr>
        <w:rPr>
          <w:rFonts w:ascii="Tahoma" w:hAnsi="Tahoma" w:cs="Tahoma"/>
          <w:sz w:val="22"/>
          <w:szCs w:val="22"/>
        </w:rPr>
      </w:pPr>
      <w:r w:rsidRPr="005646D6">
        <w:rPr>
          <w:rFonts w:ascii="Tahoma" w:hAnsi="Tahoma" w:cs="Tahoma"/>
          <w:sz w:val="22"/>
          <w:szCs w:val="22"/>
        </w:rPr>
        <w:tab/>
      </w:r>
      <w:r w:rsidRPr="005646D6">
        <w:rPr>
          <w:rFonts w:ascii="Tahoma" w:hAnsi="Tahoma" w:cs="Tahoma"/>
          <w:sz w:val="22"/>
          <w:szCs w:val="22"/>
        </w:rPr>
        <w:tab/>
        <w:t xml:space="preserve"> </w:t>
      </w:r>
    </w:p>
    <w:p w:rsidR="0089499A" w:rsidRPr="005646D6" w:rsidRDefault="0089499A" w:rsidP="0089499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Driver’s Name:</w:t>
      </w:r>
      <w:r w:rsidRPr="005646D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</w:t>
      </w:r>
      <w:r w:rsidRPr="005646D6">
        <w:rPr>
          <w:rFonts w:ascii="Tahoma" w:hAnsi="Tahoma" w:cs="Tahoma"/>
          <w:sz w:val="22"/>
          <w:szCs w:val="22"/>
        </w:rPr>
        <w:t>___________________________________</w:t>
      </w:r>
      <w:r w:rsidR="0011147D">
        <w:rPr>
          <w:rFonts w:ascii="Tahoma" w:hAnsi="Tahoma" w:cs="Tahoma"/>
          <w:sz w:val="22"/>
          <w:szCs w:val="22"/>
        </w:rPr>
        <w:t>_____</w:t>
      </w:r>
    </w:p>
    <w:p w:rsidR="0089499A" w:rsidRPr="005646D6" w:rsidRDefault="0089499A" w:rsidP="0089499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Residential Address</w:t>
      </w:r>
      <w:r w:rsidR="0011147D">
        <w:rPr>
          <w:rFonts w:ascii="Tahoma" w:hAnsi="Tahoma" w:cs="Tahoma"/>
          <w:sz w:val="22"/>
          <w:szCs w:val="22"/>
        </w:rPr>
        <w:t xml:space="preserve">: </w:t>
      </w:r>
      <w:r w:rsidRPr="005646D6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_________________________________</w:t>
      </w:r>
    </w:p>
    <w:p w:rsidR="0089499A" w:rsidRDefault="0089499A" w:rsidP="0089499A">
      <w:pPr>
        <w:rPr>
          <w:rFonts w:ascii="Tahoma" w:hAnsi="Tahoma" w:cs="Tahoma"/>
          <w:b/>
          <w:color w:val="000000"/>
          <w:sz w:val="22"/>
          <w:szCs w:val="22"/>
        </w:rPr>
      </w:pPr>
      <w:r w:rsidRPr="005646D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="0011147D">
        <w:rPr>
          <w:rFonts w:ascii="Tahoma" w:hAnsi="Tahoma" w:cs="Tahoma"/>
          <w:sz w:val="22"/>
          <w:szCs w:val="22"/>
        </w:rPr>
        <w:t xml:space="preserve"> </w:t>
      </w:r>
      <w:r w:rsidRPr="005646D6">
        <w:rPr>
          <w:rFonts w:ascii="Tahoma" w:hAnsi="Tahoma" w:cs="Tahoma"/>
          <w:sz w:val="22"/>
          <w:szCs w:val="22"/>
        </w:rPr>
        <w:t>_________________________</w:t>
      </w:r>
      <w:r>
        <w:rPr>
          <w:rFonts w:ascii="Tahoma" w:hAnsi="Tahoma" w:cs="Tahoma"/>
          <w:sz w:val="22"/>
          <w:szCs w:val="22"/>
        </w:rPr>
        <w:t>_______________</w:t>
      </w:r>
      <w:r w:rsidRPr="005646D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9499A" w:rsidRDefault="0089499A" w:rsidP="0089499A">
      <w:pPr>
        <w:tabs>
          <w:tab w:val="left" w:pos="2620"/>
          <w:tab w:val="left" w:pos="623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       </w:t>
      </w:r>
    </w:p>
    <w:p w:rsidR="0089499A" w:rsidRDefault="0089499A" w:rsidP="00174DC3">
      <w:pPr>
        <w:jc w:val="center"/>
        <w:rPr>
          <w:rFonts w:ascii="Tahoma" w:hAnsi="Tahoma" w:cs="Tahoma"/>
          <w:b/>
        </w:rPr>
      </w:pPr>
      <w:r w:rsidRPr="005646D6">
        <w:rPr>
          <w:rFonts w:ascii="Tahoma" w:hAnsi="Tahoma" w:cs="Tahoma"/>
          <w:b/>
        </w:rPr>
        <w:t>Vehicle Description</w:t>
      </w:r>
    </w:p>
    <w:p w:rsidR="006E05E0" w:rsidRPr="006E05E0" w:rsidRDefault="006E05E0" w:rsidP="0089499A">
      <w:pPr>
        <w:jc w:val="center"/>
        <w:rPr>
          <w:rFonts w:ascii="Tahoma" w:hAnsi="Tahom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88"/>
        <w:gridCol w:w="2079"/>
        <w:gridCol w:w="2083"/>
        <w:gridCol w:w="2082"/>
      </w:tblGrid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Make</w:t>
            </w: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Model</w:t>
            </w: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Year</w:t>
            </w: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Color</w:t>
            </w: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46D6">
              <w:rPr>
                <w:rFonts w:ascii="Tahoma" w:hAnsi="Tahoma" w:cs="Tahoma"/>
                <w:sz w:val="20"/>
                <w:szCs w:val="20"/>
              </w:rPr>
              <w:t>Plate No.</w:t>
            </w:r>
          </w:p>
        </w:tc>
      </w:tr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99A" w:rsidRPr="005646D6" w:rsidTr="00410891"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89499A" w:rsidRPr="005646D6" w:rsidRDefault="0089499A" w:rsidP="0041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99A" w:rsidRPr="005646D6" w:rsidRDefault="0089499A" w:rsidP="0089499A">
      <w:pPr>
        <w:jc w:val="both"/>
        <w:rPr>
          <w:rFonts w:ascii="Tahoma" w:hAnsi="Tahoma" w:cs="Tahoma"/>
          <w:sz w:val="20"/>
          <w:szCs w:val="20"/>
        </w:rPr>
      </w:pPr>
      <w:r w:rsidRPr="005646D6">
        <w:rPr>
          <w:rFonts w:ascii="Tahoma" w:hAnsi="Tahoma" w:cs="Tahoma"/>
          <w:sz w:val="20"/>
          <w:szCs w:val="20"/>
        </w:rPr>
        <w:t xml:space="preserve">                                                     </w:t>
      </w:r>
    </w:p>
    <w:p w:rsidR="0089499A" w:rsidRPr="00603A1F" w:rsidRDefault="0089499A" w:rsidP="0089499A">
      <w:pPr>
        <w:jc w:val="both"/>
        <w:rPr>
          <w:rFonts w:ascii="Tahoma" w:hAnsi="Tahoma" w:cs="Tahoma"/>
          <w:b/>
        </w:rPr>
      </w:pPr>
      <w:r w:rsidRPr="00603A1F">
        <w:rPr>
          <w:rFonts w:ascii="Tahoma" w:hAnsi="Tahoma" w:cs="Tahoma"/>
          <w:b/>
        </w:rPr>
        <w:t>Requirements &amp; Conditions:</w:t>
      </w:r>
    </w:p>
    <w:p w:rsidR="0089499A" w:rsidRPr="00174DC3" w:rsidRDefault="0089499A" w:rsidP="0089499A">
      <w:pPr>
        <w:jc w:val="both"/>
        <w:rPr>
          <w:rFonts w:ascii="Tahoma" w:hAnsi="Tahoma" w:cs="Tahoma"/>
          <w:sz w:val="8"/>
          <w:szCs w:val="8"/>
        </w:rPr>
      </w:pPr>
    </w:p>
    <w:p w:rsidR="0089499A" w:rsidRPr="00603A1F" w:rsidRDefault="0089499A" w:rsidP="008E572C">
      <w:pPr>
        <w:ind w:left="360" w:hanging="360"/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1.  Photocopy of valid </w:t>
      </w:r>
      <w:r w:rsidRPr="00886B12">
        <w:rPr>
          <w:rFonts w:ascii="Tahoma" w:hAnsi="Tahoma" w:cs="Tahoma"/>
          <w:b/>
        </w:rPr>
        <w:t>LTFRB issued franchise or decision</w:t>
      </w:r>
      <w:r w:rsidRPr="00603A1F">
        <w:rPr>
          <w:rFonts w:ascii="Tahoma" w:hAnsi="Tahoma" w:cs="Tahoma"/>
        </w:rPr>
        <w:t>.</w:t>
      </w:r>
    </w:p>
    <w:p w:rsidR="0089499A" w:rsidRPr="00603A1F" w:rsidRDefault="0089499A" w:rsidP="008E572C">
      <w:pPr>
        <w:ind w:left="360" w:hanging="360"/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2.  Photocopy of latest </w:t>
      </w:r>
      <w:r w:rsidRPr="00886B12">
        <w:rPr>
          <w:rFonts w:ascii="Tahoma" w:hAnsi="Tahoma" w:cs="Tahoma"/>
          <w:b/>
        </w:rPr>
        <w:t>LTO</w:t>
      </w:r>
      <w:r w:rsidRPr="00603A1F">
        <w:rPr>
          <w:rFonts w:ascii="Tahoma" w:hAnsi="Tahoma" w:cs="Tahoma"/>
        </w:rPr>
        <w:t xml:space="preserve"> </w:t>
      </w:r>
      <w:r w:rsidRPr="00886B12">
        <w:rPr>
          <w:rFonts w:ascii="Tahoma" w:hAnsi="Tahoma" w:cs="Tahoma"/>
          <w:b/>
        </w:rPr>
        <w:t>Certificate of Registration</w:t>
      </w:r>
      <w:r w:rsidRPr="00603A1F">
        <w:rPr>
          <w:rFonts w:ascii="Tahoma" w:hAnsi="Tahoma" w:cs="Tahoma"/>
        </w:rPr>
        <w:t xml:space="preserve"> (CR) &amp; </w:t>
      </w:r>
      <w:r w:rsidRPr="00886B12">
        <w:rPr>
          <w:rFonts w:ascii="Tahoma" w:hAnsi="Tahoma" w:cs="Tahoma"/>
          <w:b/>
        </w:rPr>
        <w:t>Official Receipt</w:t>
      </w:r>
      <w:r w:rsidRPr="00603A1F">
        <w:rPr>
          <w:rFonts w:ascii="Tahoma" w:hAnsi="Tahoma" w:cs="Tahoma"/>
        </w:rPr>
        <w:t xml:space="preserve"> (OR)</w:t>
      </w:r>
      <w:r w:rsidR="00D32CBB">
        <w:rPr>
          <w:rFonts w:ascii="Tahoma" w:hAnsi="Tahoma" w:cs="Tahoma"/>
        </w:rPr>
        <w:t>.</w:t>
      </w:r>
      <w:r w:rsidRPr="00603A1F">
        <w:rPr>
          <w:rFonts w:ascii="Tahoma" w:hAnsi="Tahoma" w:cs="Tahoma"/>
        </w:rPr>
        <w:t xml:space="preserve"> </w:t>
      </w:r>
    </w:p>
    <w:p w:rsidR="0089499A" w:rsidRPr="00603A1F" w:rsidRDefault="0089499A" w:rsidP="008E572C">
      <w:pPr>
        <w:ind w:left="360" w:hanging="360"/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3.  Photocopy of Insurance Policy</w:t>
      </w:r>
      <w:r w:rsidR="0011147D" w:rsidRPr="00603A1F">
        <w:rPr>
          <w:rFonts w:ascii="Tahoma" w:hAnsi="Tahoma" w:cs="Tahoma"/>
        </w:rPr>
        <w:t xml:space="preserve"> &amp; Passenger Accident Mgt. &amp; Insurance Agency, Inc. </w:t>
      </w:r>
      <w:r w:rsidRPr="00603A1F">
        <w:rPr>
          <w:rFonts w:ascii="Tahoma" w:hAnsi="Tahoma" w:cs="Tahoma"/>
        </w:rPr>
        <w:t>(PAMI)</w:t>
      </w:r>
    </w:p>
    <w:p w:rsidR="0089499A" w:rsidRPr="00603A1F" w:rsidRDefault="0089499A" w:rsidP="008E572C">
      <w:pPr>
        <w:ind w:left="360" w:hanging="360"/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4.  Payment of arrears. (Shuttle Admin Fee)</w:t>
      </w:r>
    </w:p>
    <w:p w:rsidR="0089499A" w:rsidRPr="00603A1F" w:rsidRDefault="0089499A" w:rsidP="008E572C">
      <w:pPr>
        <w:ind w:left="360" w:hanging="360"/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5.  Signing and notarization of Undertaking.</w:t>
      </w:r>
    </w:p>
    <w:p w:rsidR="0089499A" w:rsidRPr="00603A1F" w:rsidRDefault="0089499A" w:rsidP="008E572C">
      <w:pPr>
        <w:ind w:left="360" w:hanging="360"/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6.  </w:t>
      </w:r>
      <w:r w:rsidR="00532051" w:rsidRPr="00603A1F">
        <w:rPr>
          <w:rFonts w:ascii="Tahoma" w:hAnsi="Tahoma" w:cs="Tahoma"/>
        </w:rPr>
        <w:t>Passing of Vehicle Inspectio</w:t>
      </w:r>
      <w:r w:rsidR="0011147D" w:rsidRPr="00603A1F">
        <w:rPr>
          <w:rFonts w:ascii="Tahoma" w:hAnsi="Tahoma" w:cs="Tahoma"/>
        </w:rPr>
        <w:t>n</w:t>
      </w:r>
      <w:r w:rsidRPr="00603A1F">
        <w:rPr>
          <w:rFonts w:ascii="Tahoma" w:hAnsi="Tahoma" w:cs="Tahoma"/>
        </w:rPr>
        <w:t>:</w:t>
      </w:r>
    </w:p>
    <w:p w:rsidR="0089499A" w:rsidRPr="00603A1F" w:rsidRDefault="0089499A" w:rsidP="0089499A">
      <w:pPr>
        <w:ind w:left="720"/>
        <w:jc w:val="both"/>
        <w:rPr>
          <w:rFonts w:ascii="Tahoma" w:hAnsi="Tahoma" w:cs="Tahoma"/>
          <w:sz w:val="8"/>
          <w:szCs w:val="8"/>
        </w:rPr>
      </w:pPr>
    </w:p>
    <w:p w:rsidR="0089499A" w:rsidRPr="00603A1F" w:rsidRDefault="0089499A" w:rsidP="0089499A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Smoke emission testing w</w:t>
      </w:r>
      <w:r w:rsidR="0011147D" w:rsidRPr="00603A1F">
        <w:rPr>
          <w:rFonts w:ascii="Tahoma" w:hAnsi="Tahoma" w:cs="Tahoma"/>
        </w:rPr>
        <w:t>ith the use of Opacimeter Machine</w:t>
      </w:r>
    </w:p>
    <w:p w:rsidR="0011147D" w:rsidRPr="00603A1F" w:rsidRDefault="0011147D" w:rsidP="0011147D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Tint installed on side and rear windows is not allowed</w:t>
      </w:r>
    </w:p>
    <w:p w:rsidR="0089499A" w:rsidRPr="00603A1F" w:rsidRDefault="0089499A" w:rsidP="0089499A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Company markings on both side panel should at </w:t>
      </w:r>
      <w:r w:rsidR="0011147D" w:rsidRPr="00603A1F">
        <w:rPr>
          <w:rFonts w:ascii="Tahoma" w:hAnsi="Tahoma" w:cs="Tahoma"/>
        </w:rPr>
        <w:t>least be 4” high x 1”</w:t>
      </w:r>
      <w:r w:rsidRPr="00603A1F">
        <w:rPr>
          <w:rFonts w:ascii="Tahoma" w:hAnsi="Tahoma" w:cs="Tahoma"/>
        </w:rPr>
        <w:t xml:space="preserve"> thick lettering</w:t>
      </w:r>
      <w:r w:rsidR="0011147D" w:rsidRPr="00603A1F">
        <w:rPr>
          <w:rFonts w:ascii="Tahoma" w:hAnsi="Tahoma" w:cs="Tahoma"/>
        </w:rPr>
        <w:t xml:space="preserve"> for Jeepney and 12” x 2” for Buses and Mini Buses</w:t>
      </w:r>
    </w:p>
    <w:p w:rsidR="0089499A" w:rsidRPr="00603A1F" w:rsidRDefault="0089499A" w:rsidP="0089499A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Repaint cracks/ch</w:t>
      </w:r>
      <w:r w:rsidR="0011147D" w:rsidRPr="00603A1F">
        <w:rPr>
          <w:rFonts w:ascii="Tahoma" w:hAnsi="Tahoma" w:cs="Tahoma"/>
        </w:rPr>
        <w:t>ipping and dilapidated vehicles</w:t>
      </w:r>
    </w:p>
    <w:p w:rsidR="0089499A" w:rsidRPr="00603A1F" w:rsidRDefault="0089499A" w:rsidP="0089499A">
      <w:pPr>
        <w:ind w:left="1440"/>
        <w:jc w:val="both"/>
        <w:rPr>
          <w:rFonts w:ascii="Tahoma" w:hAnsi="Tahoma" w:cs="Tahoma"/>
          <w:sz w:val="8"/>
          <w:szCs w:val="8"/>
        </w:rPr>
      </w:pPr>
    </w:p>
    <w:p w:rsidR="0089499A" w:rsidRPr="00603A1F" w:rsidRDefault="0011147D" w:rsidP="008E572C">
      <w:p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7.  </w:t>
      </w:r>
      <w:r w:rsidR="00886B12">
        <w:rPr>
          <w:rFonts w:ascii="Tahoma" w:hAnsi="Tahoma" w:cs="Tahoma"/>
        </w:rPr>
        <w:t xml:space="preserve">Original copy of </w:t>
      </w:r>
      <w:r w:rsidR="00886B12" w:rsidRPr="00886B12">
        <w:rPr>
          <w:rFonts w:ascii="Tahoma" w:hAnsi="Tahoma" w:cs="Tahoma"/>
          <w:b/>
        </w:rPr>
        <w:t>D</w:t>
      </w:r>
      <w:r w:rsidR="0089499A" w:rsidRPr="00886B12">
        <w:rPr>
          <w:rFonts w:ascii="Tahoma" w:hAnsi="Tahoma" w:cs="Tahoma"/>
          <w:b/>
        </w:rPr>
        <w:t>river’s authorization</w:t>
      </w:r>
      <w:r w:rsidR="0089499A" w:rsidRPr="00603A1F">
        <w:rPr>
          <w:rFonts w:ascii="Tahoma" w:hAnsi="Tahoma" w:cs="Tahoma"/>
        </w:rPr>
        <w:t xml:space="preserve"> from operator. (If driver is not the operator)</w:t>
      </w:r>
    </w:p>
    <w:p w:rsidR="0089499A" w:rsidRPr="00603A1F" w:rsidRDefault="0011147D" w:rsidP="008E572C">
      <w:p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8.  </w:t>
      </w:r>
      <w:r w:rsidR="0089499A" w:rsidRPr="00603A1F">
        <w:rPr>
          <w:rFonts w:ascii="Tahoma" w:hAnsi="Tahoma" w:cs="Tahoma"/>
        </w:rPr>
        <w:t xml:space="preserve">Photocopy of </w:t>
      </w:r>
      <w:r w:rsidR="0089499A" w:rsidRPr="00886B12">
        <w:rPr>
          <w:rFonts w:ascii="Tahoma" w:hAnsi="Tahoma" w:cs="Tahoma"/>
          <w:b/>
        </w:rPr>
        <w:t>Professional driver’s license</w:t>
      </w:r>
      <w:r w:rsidR="0089499A" w:rsidRPr="00603A1F">
        <w:rPr>
          <w:rFonts w:ascii="Tahoma" w:hAnsi="Tahoma" w:cs="Tahoma"/>
        </w:rPr>
        <w:t>. (OR &amp; ID)</w:t>
      </w:r>
    </w:p>
    <w:p w:rsidR="0089499A" w:rsidRPr="00603A1F" w:rsidRDefault="0011147D" w:rsidP="008E572C">
      <w:p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>9.  Five pounds (5 lbs) Fire Extinguisher</w:t>
      </w:r>
      <w:r w:rsidR="00D32CBB">
        <w:rPr>
          <w:rFonts w:ascii="Tahoma" w:hAnsi="Tahoma" w:cs="Tahoma"/>
        </w:rPr>
        <w:t>.</w:t>
      </w:r>
    </w:p>
    <w:p w:rsidR="0089499A" w:rsidRPr="00603A1F" w:rsidRDefault="0089499A" w:rsidP="0089499A">
      <w:pPr>
        <w:ind w:left="360"/>
        <w:jc w:val="both"/>
        <w:rPr>
          <w:rFonts w:ascii="Tahoma" w:hAnsi="Tahoma" w:cs="Tahoma"/>
        </w:rPr>
      </w:pPr>
    </w:p>
    <w:p w:rsidR="0089499A" w:rsidRPr="00603A1F" w:rsidRDefault="0089499A" w:rsidP="008E572C">
      <w:pPr>
        <w:jc w:val="both"/>
        <w:rPr>
          <w:rFonts w:ascii="Tahoma" w:hAnsi="Tahoma" w:cs="Tahoma"/>
          <w:b/>
          <w:u w:val="single"/>
        </w:rPr>
      </w:pPr>
      <w:r w:rsidRPr="00603A1F">
        <w:rPr>
          <w:rFonts w:ascii="Tahoma" w:hAnsi="Tahoma" w:cs="Tahoma"/>
          <w:b/>
          <w:u w:val="single"/>
        </w:rPr>
        <w:t>UNDERTAKING</w:t>
      </w:r>
    </w:p>
    <w:p w:rsidR="0089499A" w:rsidRPr="00174DC3" w:rsidRDefault="0089499A" w:rsidP="008E572C">
      <w:pPr>
        <w:jc w:val="both"/>
        <w:rPr>
          <w:rFonts w:ascii="Tahoma" w:hAnsi="Tahoma" w:cs="Tahoma"/>
          <w:sz w:val="16"/>
          <w:szCs w:val="16"/>
        </w:rPr>
      </w:pPr>
    </w:p>
    <w:p w:rsidR="0089499A" w:rsidRPr="00603A1F" w:rsidRDefault="0089499A" w:rsidP="008E572C">
      <w:pPr>
        <w:jc w:val="both"/>
        <w:rPr>
          <w:rFonts w:ascii="Tahoma" w:hAnsi="Tahoma" w:cs="Tahoma"/>
        </w:rPr>
      </w:pPr>
      <w:r w:rsidRPr="00603A1F">
        <w:rPr>
          <w:rFonts w:ascii="Tahoma" w:hAnsi="Tahoma" w:cs="Tahoma"/>
        </w:rPr>
        <w:t xml:space="preserve">I agree to follow the traffic rules and regulations set forth by LTO and CDC, particularly full stop signs, four way stop, one way sign, traffic light </w:t>
      </w:r>
      <w:r w:rsidR="008E572C">
        <w:rPr>
          <w:rFonts w:ascii="Tahoma" w:hAnsi="Tahoma" w:cs="Tahoma"/>
        </w:rPr>
        <w:t xml:space="preserve">signals, etc. </w:t>
      </w:r>
      <w:r w:rsidRPr="00603A1F">
        <w:rPr>
          <w:rFonts w:ascii="Tahoma" w:hAnsi="Tahoma" w:cs="Tahoma"/>
        </w:rPr>
        <w:t>I also agree to follow the maximum</w:t>
      </w:r>
      <w:r w:rsidR="008E572C">
        <w:rPr>
          <w:rFonts w:ascii="Tahoma" w:hAnsi="Tahoma" w:cs="Tahoma"/>
        </w:rPr>
        <w:t xml:space="preserve"> speed limit while inside CFZ. </w:t>
      </w:r>
      <w:r w:rsidRPr="00603A1F">
        <w:rPr>
          <w:rFonts w:ascii="Tahoma" w:hAnsi="Tahoma" w:cs="Tahoma"/>
        </w:rPr>
        <w:t>I am also aware that any violation of said rul</w:t>
      </w:r>
      <w:r w:rsidR="0011147D" w:rsidRPr="00603A1F">
        <w:rPr>
          <w:rFonts w:ascii="Tahoma" w:hAnsi="Tahoma" w:cs="Tahoma"/>
        </w:rPr>
        <w:t>es and regulations may</w:t>
      </w:r>
      <w:r w:rsidRPr="00603A1F">
        <w:rPr>
          <w:rFonts w:ascii="Tahoma" w:hAnsi="Tahoma" w:cs="Tahoma"/>
        </w:rPr>
        <w:t xml:space="preserve"> cause the cancellation, revocation and non-renewal of my sticker.</w:t>
      </w:r>
    </w:p>
    <w:p w:rsidR="0089499A" w:rsidRPr="00D737D4" w:rsidRDefault="0089499A" w:rsidP="0089499A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9499A" w:rsidRDefault="0089499A" w:rsidP="0089499A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9499A" w:rsidRPr="00D737D4" w:rsidRDefault="00886B12" w:rsidP="008E572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CONFORME: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E572C">
        <w:rPr>
          <w:rFonts w:ascii="Tahoma" w:hAnsi="Tahoma" w:cs="Tahoma"/>
          <w:sz w:val="22"/>
          <w:szCs w:val="22"/>
        </w:rPr>
        <w:t xml:space="preserve">            </w:t>
      </w:r>
      <w:r w:rsidR="0089499A" w:rsidRPr="00D737D4">
        <w:rPr>
          <w:rFonts w:ascii="Tahoma" w:hAnsi="Tahoma" w:cs="Tahoma"/>
          <w:sz w:val="22"/>
          <w:szCs w:val="22"/>
        </w:rPr>
        <w:t>APPROVED:</w:t>
      </w:r>
    </w:p>
    <w:p w:rsidR="0089499A" w:rsidRPr="00D737D4" w:rsidRDefault="0089499A" w:rsidP="0089499A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9499A" w:rsidRPr="00D737D4" w:rsidRDefault="0089499A" w:rsidP="0089499A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9499A" w:rsidRPr="00D737D4" w:rsidRDefault="0089499A" w:rsidP="008E572C">
      <w:pPr>
        <w:rPr>
          <w:rFonts w:ascii="Tahoma" w:hAnsi="Tahoma" w:cs="Tahoma"/>
          <w:b/>
          <w:sz w:val="22"/>
          <w:szCs w:val="22"/>
          <w:u w:val="single"/>
        </w:rPr>
      </w:pPr>
      <w:r w:rsidRPr="00D737D4">
        <w:rPr>
          <w:rFonts w:ascii="Tahoma" w:hAnsi="Tahoma" w:cs="Tahoma"/>
          <w:sz w:val="22"/>
          <w:szCs w:val="22"/>
        </w:rPr>
        <w:t>__________________________</w:t>
      </w:r>
      <w:r w:rsidRPr="00D737D4">
        <w:rPr>
          <w:rFonts w:ascii="Tahoma" w:hAnsi="Tahoma" w:cs="Tahoma"/>
          <w:sz w:val="22"/>
          <w:szCs w:val="22"/>
        </w:rPr>
        <w:tab/>
      </w:r>
      <w:r w:rsidRPr="00D737D4">
        <w:rPr>
          <w:rFonts w:ascii="Tahoma" w:hAnsi="Tahoma" w:cs="Tahoma"/>
          <w:sz w:val="22"/>
          <w:szCs w:val="22"/>
        </w:rPr>
        <w:tab/>
      </w:r>
      <w:r w:rsidRPr="00D737D4">
        <w:rPr>
          <w:rFonts w:ascii="Tahoma" w:hAnsi="Tahoma" w:cs="Tahoma"/>
          <w:sz w:val="22"/>
          <w:szCs w:val="22"/>
        </w:rPr>
        <w:tab/>
      </w:r>
      <w:r w:rsidRPr="00D737D4">
        <w:rPr>
          <w:rFonts w:ascii="Tahoma" w:hAnsi="Tahoma" w:cs="Tahoma"/>
          <w:sz w:val="22"/>
          <w:szCs w:val="22"/>
        </w:rPr>
        <w:tab/>
      </w:r>
      <w:r w:rsidRPr="00D737D4">
        <w:rPr>
          <w:rFonts w:ascii="Tahoma" w:hAnsi="Tahoma" w:cs="Tahoma"/>
          <w:sz w:val="22"/>
          <w:szCs w:val="22"/>
        </w:rPr>
        <w:tab/>
        <w:t xml:space="preserve"> </w:t>
      </w:r>
      <w:r w:rsidR="00E7237B">
        <w:rPr>
          <w:rFonts w:ascii="Tahoma" w:hAnsi="Tahoma" w:cs="Tahoma"/>
          <w:sz w:val="22"/>
          <w:szCs w:val="22"/>
        </w:rPr>
        <w:t xml:space="preserve">        </w:t>
      </w:r>
    </w:p>
    <w:p w:rsidR="00E64D50" w:rsidRDefault="00886B12" w:rsidP="008E57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774846" wp14:editId="6E1C680A">
                <wp:simplePos x="0" y="0"/>
                <wp:positionH relativeFrom="margin">
                  <wp:posOffset>3638551</wp:posOffset>
                </wp:positionH>
                <wp:positionV relativeFrom="paragraph">
                  <wp:posOffset>94615</wp:posOffset>
                </wp:positionV>
                <wp:extent cx="2762250" cy="443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1A" w:rsidRPr="00940D57" w:rsidRDefault="00E0241A" w:rsidP="00E0241A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COL. HERBERT S. ANGELES (Ret)</w:t>
                            </w:r>
                          </w:p>
                          <w:p w:rsidR="00E0241A" w:rsidRPr="00326CE3" w:rsidRDefault="00E0241A" w:rsidP="00E0241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Manager</w:t>
                            </w:r>
                          </w:p>
                          <w:p w:rsidR="00886B12" w:rsidRPr="005B1015" w:rsidRDefault="00886B12" w:rsidP="00886B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7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7.45pt;width:217.5pt;height:34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18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" filled="f" stroked="f">
                <v:textbox style="mso-fit-shape-to-text:t">
                  <w:txbxContent>
                    <w:p w:rsidR="00E0241A" w:rsidRPr="00940D57" w:rsidRDefault="00E0241A" w:rsidP="00E0241A">
                      <w:pPr>
                        <w:pStyle w:val="NoSpacing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COL. HERBERT S. ANGELES (Ret)</w:t>
                      </w:r>
                    </w:p>
                    <w:p w:rsidR="00E0241A" w:rsidRPr="00326CE3" w:rsidRDefault="00E0241A" w:rsidP="00E0241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Manager</w:t>
                      </w:r>
                    </w:p>
                    <w:p w:rsidR="00886B12" w:rsidRPr="005B1015" w:rsidRDefault="00886B12" w:rsidP="00886B12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D5C4B" wp14:editId="1D6A82B7">
                <wp:simplePos x="0" y="0"/>
                <wp:positionH relativeFrom="column">
                  <wp:posOffset>3999230</wp:posOffset>
                </wp:positionH>
                <wp:positionV relativeFrom="paragraph">
                  <wp:posOffset>10744200</wp:posOffset>
                </wp:positionV>
                <wp:extent cx="3024505" cy="4438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12" w:rsidRPr="005B1015" w:rsidRDefault="00886B12" w:rsidP="00886B12">
                            <w:pPr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5B1015">
                              <w:rPr>
                                <w:rFonts w:ascii="Tahoma" w:hAnsi="Tahoma" w:cs="Tahoma"/>
                                <w:b/>
                                <w:sz w:val="22"/>
                                <w:szCs w:val="20"/>
                                <w:u w:val="single"/>
                              </w:rPr>
                              <w:t>BGEN. ANTONIO V. ROSARIO, JR. (RET)</w:t>
                            </w:r>
                          </w:p>
                          <w:p w:rsidR="00886B12" w:rsidRPr="005B1015" w:rsidRDefault="00886B12" w:rsidP="00886B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B1015">
                              <w:rPr>
                                <w:rFonts w:ascii="Tahoma" w:hAnsi="Tahoma" w:cs="Tahoma"/>
                                <w:szCs w:val="22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D5C4B" id="Text Box 1" o:spid="_x0000_s1027" type="#_x0000_t202" style="position:absolute;margin-left:314.9pt;margin-top:846pt;width:238.15pt;height:34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kttgIAAMA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" filled="f" stroked="f">
                <v:textbox style="mso-fit-shape-to-text:t">
                  <w:txbxContent>
                    <w:p w:rsidR="00886B12" w:rsidRPr="005B1015" w:rsidRDefault="00886B12" w:rsidP="00886B12">
                      <w:pPr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5B1015">
                        <w:rPr>
                          <w:rFonts w:ascii="Tahoma" w:hAnsi="Tahoma" w:cs="Tahoma"/>
                          <w:b/>
                          <w:sz w:val="22"/>
                          <w:szCs w:val="20"/>
                          <w:u w:val="single"/>
                        </w:rPr>
                        <w:t>BGEN. ANTONIO V. ROSARIO, JR. (RET)</w:t>
                      </w:r>
                    </w:p>
                    <w:p w:rsidR="00886B12" w:rsidRPr="005B1015" w:rsidRDefault="00886B12" w:rsidP="00886B12">
                      <w:pPr>
                        <w:jc w:val="center"/>
                        <w:rPr>
                          <w:sz w:val="28"/>
                        </w:rPr>
                      </w:pPr>
                      <w:r w:rsidRPr="005B1015">
                        <w:rPr>
                          <w:rFonts w:ascii="Tahoma" w:hAnsi="Tahoma" w:cs="Tahoma"/>
                          <w:szCs w:val="22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8E572C">
        <w:rPr>
          <w:rFonts w:ascii="Tahoma" w:hAnsi="Tahoma" w:cs="Tahoma"/>
          <w:sz w:val="22"/>
          <w:szCs w:val="22"/>
        </w:rPr>
        <w:t xml:space="preserve">  </w:t>
      </w:r>
      <w:r w:rsidR="0089499A" w:rsidRPr="00D737D4">
        <w:rPr>
          <w:rFonts w:ascii="Tahoma" w:hAnsi="Tahoma" w:cs="Tahoma"/>
          <w:sz w:val="22"/>
          <w:szCs w:val="22"/>
        </w:rPr>
        <w:t>Signature over printed name</w:t>
      </w:r>
      <w:r w:rsidR="0089499A" w:rsidRPr="00D737D4">
        <w:rPr>
          <w:rFonts w:ascii="Tahoma" w:hAnsi="Tahoma" w:cs="Tahoma"/>
          <w:sz w:val="22"/>
          <w:szCs w:val="22"/>
        </w:rPr>
        <w:tab/>
      </w:r>
      <w:r w:rsidR="0089499A" w:rsidRPr="00D737D4">
        <w:rPr>
          <w:rFonts w:ascii="Tahoma" w:hAnsi="Tahoma" w:cs="Tahoma"/>
          <w:sz w:val="22"/>
          <w:szCs w:val="22"/>
        </w:rPr>
        <w:tab/>
      </w:r>
      <w:r w:rsidR="0089499A" w:rsidRPr="00D737D4">
        <w:rPr>
          <w:rFonts w:ascii="Tahoma" w:hAnsi="Tahoma" w:cs="Tahoma"/>
          <w:sz w:val="22"/>
          <w:szCs w:val="22"/>
        </w:rPr>
        <w:tab/>
      </w:r>
      <w:r w:rsidR="0089499A" w:rsidRPr="00D737D4">
        <w:rPr>
          <w:rFonts w:ascii="Tahoma" w:hAnsi="Tahoma" w:cs="Tahoma"/>
          <w:sz w:val="22"/>
          <w:szCs w:val="22"/>
        </w:rPr>
        <w:tab/>
      </w:r>
      <w:r w:rsidR="0089499A" w:rsidRPr="00D737D4">
        <w:rPr>
          <w:rFonts w:ascii="Tahoma" w:hAnsi="Tahoma" w:cs="Tahoma"/>
          <w:sz w:val="22"/>
          <w:szCs w:val="22"/>
        </w:rPr>
        <w:tab/>
      </w:r>
    </w:p>
    <w:p w:rsidR="00886B12" w:rsidRDefault="00886B12" w:rsidP="00603A1F">
      <w:pPr>
        <w:ind w:left="360"/>
        <w:rPr>
          <w:rFonts w:ascii="Tahoma" w:hAnsi="Tahoma" w:cs="Tahoma"/>
          <w:sz w:val="22"/>
          <w:szCs w:val="22"/>
        </w:rPr>
      </w:pPr>
    </w:p>
    <w:p w:rsidR="00886B12" w:rsidRPr="00603A1F" w:rsidRDefault="00886B12" w:rsidP="00886B12">
      <w:pPr>
        <w:rPr>
          <w:rFonts w:ascii="Tahoma" w:hAnsi="Tahoma" w:cs="Tahoma"/>
          <w:sz w:val="22"/>
          <w:szCs w:val="22"/>
        </w:rPr>
      </w:pPr>
    </w:p>
    <w:sectPr w:rsidR="00886B12" w:rsidRPr="00603A1F" w:rsidSect="005A789A">
      <w:pgSz w:w="12240" w:h="18720" w:code="14"/>
      <w:pgMar w:top="288" w:right="907" w:bottom="63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92" w:rsidRDefault="00C20892" w:rsidP="0089499A">
      <w:r>
        <w:separator/>
      </w:r>
    </w:p>
  </w:endnote>
  <w:endnote w:type="continuationSeparator" w:id="0">
    <w:p w:rsidR="00C20892" w:rsidRDefault="00C20892" w:rsidP="008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92" w:rsidRDefault="00C20892" w:rsidP="0089499A">
      <w:r>
        <w:separator/>
      </w:r>
    </w:p>
  </w:footnote>
  <w:footnote w:type="continuationSeparator" w:id="0">
    <w:p w:rsidR="00C20892" w:rsidRDefault="00C20892" w:rsidP="0089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4A4F"/>
    <w:multiLevelType w:val="hybridMultilevel"/>
    <w:tmpl w:val="E602631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DA7D6F"/>
    <w:multiLevelType w:val="hybridMultilevel"/>
    <w:tmpl w:val="7F5A0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B0"/>
    <w:rsid w:val="00102407"/>
    <w:rsid w:val="0011147D"/>
    <w:rsid w:val="00136268"/>
    <w:rsid w:val="00174DC3"/>
    <w:rsid w:val="00333F0E"/>
    <w:rsid w:val="00384770"/>
    <w:rsid w:val="003E065E"/>
    <w:rsid w:val="00423854"/>
    <w:rsid w:val="00435B2A"/>
    <w:rsid w:val="00532051"/>
    <w:rsid w:val="005A4ED7"/>
    <w:rsid w:val="005A789A"/>
    <w:rsid w:val="00603A1F"/>
    <w:rsid w:val="0066736E"/>
    <w:rsid w:val="006E05E0"/>
    <w:rsid w:val="00886B12"/>
    <w:rsid w:val="0089499A"/>
    <w:rsid w:val="008E572C"/>
    <w:rsid w:val="009771E8"/>
    <w:rsid w:val="00B04A48"/>
    <w:rsid w:val="00B10209"/>
    <w:rsid w:val="00B22F29"/>
    <w:rsid w:val="00BB7810"/>
    <w:rsid w:val="00C20892"/>
    <w:rsid w:val="00C2342C"/>
    <w:rsid w:val="00D201B0"/>
    <w:rsid w:val="00D32CBB"/>
    <w:rsid w:val="00E0241A"/>
    <w:rsid w:val="00E21EF8"/>
    <w:rsid w:val="00E64D50"/>
    <w:rsid w:val="00E7237B"/>
    <w:rsid w:val="00ED1E6C"/>
    <w:rsid w:val="00F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4A61F085-185C-45B6-9D1B-27D70673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99A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9499A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4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4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0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E7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D1E6C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Efren D. Dizon</dc:creator>
  <cp:keywords/>
  <dc:description/>
  <cp:lastModifiedBy>Arnaldo Efren D. Dizon</cp:lastModifiedBy>
  <cp:revision>9</cp:revision>
  <cp:lastPrinted>2024-05-25T01:12:00Z</cp:lastPrinted>
  <dcterms:created xsi:type="dcterms:W3CDTF">2020-02-05T08:21:00Z</dcterms:created>
  <dcterms:modified xsi:type="dcterms:W3CDTF">2024-05-29T01:56:00Z</dcterms:modified>
</cp:coreProperties>
</file>